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B8" w:rsidRPr="008E25D0" w:rsidRDefault="000157B8" w:rsidP="001C518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ROTINA DO TRABALHO PEDAGÓGICO PARA SER REALIZADA EM DOMICÍLIO (Maternal I</w:t>
      </w:r>
      <w:r w:rsidR="007F201D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I</w:t>
      </w:r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-</w:t>
      </w:r>
      <w:r w:rsidR="007F201D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A</w:t>
      </w:r>
      <w:r w:rsidR="00935DEC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) -</w:t>
      </w:r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ProfªGiseli</w:t>
      </w:r>
      <w:proofErr w:type="gramEnd"/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Helena</w:t>
      </w:r>
    </w:p>
    <w:p w:rsidR="000157B8" w:rsidRPr="008E25D0" w:rsidRDefault="001C253D" w:rsidP="00E7293F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Data: </w:t>
      </w:r>
      <w:r w:rsidR="0036178E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24</w:t>
      </w:r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/</w:t>
      </w:r>
      <w:r w:rsidR="003B2729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0</w:t>
      </w:r>
      <w:r w:rsidR="008775BB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5</w:t>
      </w:r>
      <w:r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a </w:t>
      </w:r>
      <w:r w:rsidR="007E1F7E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2</w:t>
      </w:r>
      <w:r w:rsidR="0036178E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8</w:t>
      </w:r>
      <w:r w:rsidR="000B4E9E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/</w:t>
      </w:r>
      <w:r w:rsidR="00A9122F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0</w:t>
      </w:r>
      <w:r w:rsidR="008775BB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5</w:t>
      </w:r>
      <w:r w:rsidR="000157B8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gramStart"/>
      <w:r w:rsidR="000157B8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202</w:t>
      </w:r>
      <w:r w:rsidR="007F201D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>1</w:t>
      </w:r>
      <w:r w:rsidR="000157B8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Creche</w:t>
      </w:r>
      <w:proofErr w:type="gramEnd"/>
      <w:r w:rsidR="000157B8" w:rsidRPr="008E25D0"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  <w:t xml:space="preserve"> Municipal “Maria Silveira Mattos”</w:t>
      </w:r>
    </w:p>
    <w:tbl>
      <w:tblPr>
        <w:tblStyle w:val="Tabelacomgrade"/>
        <w:tblW w:w="15025" w:type="dxa"/>
        <w:tblInd w:w="392" w:type="dxa"/>
        <w:tblLayout w:type="fixed"/>
        <w:tblLook w:val="04A0"/>
      </w:tblPr>
      <w:tblGrid>
        <w:gridCol w:w="3005"/>
        <w:gridCol w:w="3119"/>
        <w:gridCol w:w="2977"/>
        <w:gridCol w:w="2919"/>
        <w:gridCol w:w="3005"/>
      </w:tblGrid>
      <w:tr w:rsidR="000157B8" w:rsidRPr="0083392D" w:rsidTr="00DF5DF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F816B2">
            <w:pPr>
              <w:widowControl w:val="0"/>
              <w:suppressAutoHyphens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:rsidTr="00DF5DF7">
        <w:trPr>
          <w:trHeight w:val="594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AD" w:rsidRDefault="006B01F3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36178E" w:rsidRPr="001A1A7E" w:rsidRDefault="0036178E" w:rsidP="003617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</w:pPr>
            <w:r w:rsidRPr="001A1A7E">
              <w:rPr>
                <w:rFonts w:ascii="Times New Roman" w:eastAsia="Lucida Sans Unicode" w:hAnsi="Times New Roman" w:cs="Times New Roman"/>
                <w:b/>
                <w:color w:val="FF0000"/>
                <w:sz w:val="24"/>
                <w:szCs w:val="24"/>
              </w:rPr>
              <w:t>*(CG) (ET)Atividade de encontrar o objeto, estimulando a percepção, concentração e raciocínio lógico.</w:t>
            </w:r>
          </w:p>
          <w:p w:rsidR="0036178E" w:rsidRDefault="0036178E" w:rsidP="003617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Escolha um objeto e esconda-o da criança. Em seguida peça para que a criança procure pelo objeto e vá dando pistas para ela, como quente e frio, explicando a ela que quando está quente, está próximo do objeto e quando está frio, longe, e assim vá conduzindo a brincadeira para que se torne divertida.</w:t>
            </w:r>
          </w:p>
          <w:p w:rsidR="0036178E" w:rsidRDefault="0036178E" w:rsidP="0036178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E1F7E" w:rsidRPr="00D62A12" w:rsidRDefault="0036178E" w:rsidP="008B706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Hyperlink"/>
                <w:sz w:val="24"/>
                <w:szCs w:val="24"/>
              </w:rPr>
            </w:pPr>
            <w:r w:rsidRPr="00D62A1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1015" cy="1933575"/>
                  <wp:effectExtent l="0" t="0" r="63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F94" w:rsidRPr="00697D78" w:rsidRDefault="00790F94" w:rsidP="00790F94">
            <w:pPr>
              <w:widowControl w:val="0"/>
              <w:tabs>
                <w:tab w:val="right" w:pos="2845"/>
              </w:tabs>
              <w:suppressAutoHyphens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C46" w:rsidRDefault="008E3E8B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B47A41" w:rsidRPr="001A1A7E" w:rsidRDefault="00B47A41" w:rsidP="00B47A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</w:pPr>
            <w:r w:rsidRPr="001A1A7E">
              <w:rPr>
                <w:rFonts w:ascii="Times New Roman" w:eastAsia="Lucida Sans Unicode" w:hAnsi="Times New Roman" w:cs="Times New Roman"/>
                <w:b/>
                <w:iCs/>
                <w:color w:val="00B050"/>
                <w:sz w:val="24"/>
                <w:szCs w:val="24"/>
              </w:rPr>
              <w:t>*(TS) (CG) Jogo da memória do João e o Pé de feijão (Apostila)</w:t>
            </w:r>
          </w:p>
          <w:p w:rsidR="00B47A41" w:rsidRDefault="00B47A41" w:rsidP="00B47A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E7C0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As crianças irão pintar as cartelas do jogo da memória (que estão disponíveis na apostila)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Em seguida o adulto recorta para que a criança brinque. A criança deve virar todas as cartas para baixo, e depois ir desvirando uma por uma tentando encontrar os seus pares.</w:t>
            </w:r>
          </w:p>
          <w:p w:rsidR="00B47A41" w:rsidRDefault="00B47A41" w:rsidP="00B47A41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10F14" w:rsidRDefault="00B47A41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62A1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50695" cy="981075"/>
                  <wp:effectExtent l="0" t="0" r="1905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9" cy="10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A1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50695" cy="981075"/>
                  <wp:effectExtent l="0" t="0" r="190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9" cy="100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06B" w:rsidRPr="00B70FC6" w:rsidRDefault="008B706B" w:rsidP="00B70FC6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110AD" w:rsidRPr="00EA123F" w:rsidRDefault="006110AD" w:rsidP="00EA123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E1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DC3247" w:rsidRPr="001A1A7E" w:rsidRDefault="00B47A41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1A1A7E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*(TS) (CG) Sequência de cores, atividade da apostila</w:t>
            </w:r>
          </w:p>
          <w:p w:rsidR="00DF5DF7" w:rsidRPr="00DF5DF7" w:rsidRDefault="00DF5DF7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A7E">
              <w:rPr>
                <w:rFonts w:ascii="Times New Roman" w:hAnsi="Times New Roman" w:cs="Times New Roman"/>
                <w:sz w:val="24"/>
                <w:szCs w:val="24"/>
              </w:rPr>
              <w:t>Com o carimbo dos dedinhos na tinta, as</w:t>
            </w: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 crianças irão continuar a sequência de cores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proposta pela professora</w:t>
            </w:r>
            <w:r w:rsidRPr="00DF5DF7">
              <w:rPr>
                <w:rFonts w:ascii="Times New Roman" w:hAnsi="Times New Roman" w:cs="Times New Roman"/>
                <w:sz w:val="24"/>
                <w:szCs w:val="24"/>
              </w:rPr>
              <w:t xml:space="preserve"> na atividade, por exemplo azul amarelo e vermelho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criança continua na mesma ordem</w:t>
            </w:r>
          </w:p>
          <w:p w:rsidR="00013B80" w:rsidRDefault="00B47A41" w:rsidP="00013B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41">
              <w:rPr>
                <w:rFonts w:ascii="Times New Roman" w:hAnsi="Times New Roman" w:cs="Times New Roman"/>
                <w:sz w:val="24"/>
                <w:szCs w:val="24"/>
              </w:rPr>
              <w:t>- Seguir o vídeo explicativo da professora no grupo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como fazer a</w:t>
            </w:r>
            <w:r w:rsidR="00DF5DF7">
              <w:rPr>
                <w:rFonts w:ascii="Times New Roman" w:hAnsi="Times New Roman" w:cs="Times New Roman"/>
                <w:sz w:val="24"/>
                <w:szCs w:val="24"/>
              </w:rPr>
              <w:t xml:space="preserve"> atividade.</w:t>
            </w:r>
          </w:p>
          <w:p w:rsidR="00013B80" w:rsidRPr="00D62A12" w:rsidRDefault="00013B80" w:rsidP="00013B80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1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04975" cy="25812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535" t="28028" r="48931" b="6251"/>
                          <a:stretch/>
                        </pic:blipFill>
                        <pic:spPr bwMode="auto">
                          <a:xfrm>
                            <a:off x="0" y="0"/>
                            <a:ext cx="1730610" cy="2620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3B80" w:rsidRDefault="00013B80" w:rsidP="00013B80">
            <w:pPr>
              <w:jc w:val="both"/>
              <w:rPr>
                <w:rFonts w:ascii="Comic Sans MS" w:hAnsi="Comic Sans MS" w:cs="Times New Roman"/>
                <w:sz w:val="32"/>
                <w:szCs w:val="32"/>
              </w:rPr>
            </w:pPr>
          </w:p>
          <w:p w:rsidR="00DF5DF7" w:rsidRPr="00B47A41" w:rsidRDefault="00DF5DF7" w:rsidP="003C469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B8" w:rsidRDefault="000157B8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MATERNAL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 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6110AD" w:rsidRPr="001A1A7E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bdr w:val="none" w:sz="0" w:space="0" w:color="auto" w:frame="1"/>
              </w:rPr>
            </w:pPr>
            <w:r w:rsidRPr="001A1A7E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*</w:t>
            </w:r>
            <w:r w:rsidR="002D713E" w:rsidRPr="001A1A7E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>(TS)</w:t>
            </w:r>
            <w:r w:rsidR="00B70FC6" w:rsidRPr="001A1A7E"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  <w:t xml:space="preserve"> (CG) (EF)</w:t>
            </w:r>
            <w:r w:rsidRPr="001A1A7E">
              <w:rPr>
                <w:rStyle w:val="style-scope"/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  <w:bdr w:val="none" w:sz="0" w:space="0" w:color="auto" w:frame="1"/>
              </w:rPr>
              <w:t xml:space="preserve"> Aula pelo App Zoom para os alunos.</w:t>
            </w:r>
          </w:p>
          <w:p w:rsidR="001F3291" w:rsidRDefault="006110AD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95BCA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Música de boa tard</w:t>
            </w:r>
            <w:r w:rsidR="00B70FC6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</w:p>
          <w:p w:rsidR="002D713E" w:rsidRDefault="002D713E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Música da lagarta</w:t>
            </w:r>
          </w:p>
          <w:p w:rsidR="002D713E" w:rsidRDefault="002D713E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Confecção de uma lagarta comilona com a cor verde</w:t>
            </w:r>
          </w:p>
          <w:p w:rsidR="002D713E" w:rsidRDefault="002D713E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2D713E" w:rsidRPr="00D62A12" w:rsidRDefault="002D713E" w:rsidP="006110A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D62A12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43075" cy="1304697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4395" t="21460" b="23039"/>
                          <a:stretch/>
                        </pic:blipFill>
                        <pic:spPr bwMode="auto">
                          <a:xfrm>
                            <a:off x="0" y="0"/>
                            <a:ext cx="1773138" cy="132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1CE0" w:rsidRDefault="00FD1CE0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110AD" w:rsidRPr="00D62A12" w:rsidRDefault="006110AD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62A12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771015" cy="1704975"/>
                  <wp:effectExtent l="0" t="0" r="635" b="9525"/>
                  <wp:docPr id="22" name="Imagem 22" descr="Curso de Noções Básicas de Informática na Educação Infantil com Certificado  Válido【MATRICULE-SE!】WR Educac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rso de Noções Básicas de Informática na Educação Infantil com Certificado  Válido【MATRICULE-SE!】WR Educac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633" w:rsidRDefault="00821633" w:rsidP="004B4738">
            <w:pPr>
              <w:widowControl w:val="0"/>
              <w:suppressAutoHyphens/>
              <w:rPr>
                <w:noProof/>
              </w:rPr>
            </w:pPr>
          </w:p>
          <w:p w:rsidR="00E73B37" w:rsidRDefault="00E73B37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73B37" w:rsidRPr="003E36E1" w:rsidRDefault="00E73B37" w:rsidP="004B47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B5" w:rsidRDefault="00E87226" w:rsidP="00697D7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 xml:space="preserve">MATERNAL 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2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-</w:t>
            </w:r>
            <w:r w:rsidR="003E1BB3"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  <w:t>A</w:t>
            </w:r>
          </w:p>
          <w:p w:rsidR="0036178E" w:rsidRDefault="0036178E" w:rsidP="00D62A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 w:rsidRPr="001A1A7E">
              <w:rPr>
                <w:rFonts w:ascii="Times New Roman" w:eastAsia="Lucida Sans Unicode" w:hAnsi="Times New Roman" w:cs="Times New Roman"/>
                <w:b/>
                <w:iCs/>
                <w:color w:val="FFC000"/>
                <w:sz w:val="24"/>
                <w:szCs w:val="24"/>
              </w:rPr>
              <w:t>*(EO) (CG) (EF)Atividade com brinquedo</w:t>
            </w:r>
          </w:p>
          <w:p w:rsidR="0036178E" w:rsidRPr="004F3E45" w:rsidRDefault="0036178E" w:rsidP="00D62A1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4F3E4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Hoje é dia de brincar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livremente</w:t>
            </w:r>
            <w:r w:rsidRPr="004F3E45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com o brinquedo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ou brincadeira preferida da criança. Brincar é um direito garantido da criança, e ajuda no desenvolvimento cognitivo, social e intelectual. O adulto pode ajudar, estimulando, brincando junto, estreitando laços entre a família e a criança.</w:t>
            </w:r>
          </w:p>
          <w:p w:rsidR="0060495B" w:rsidRDefault="0060495B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36178E" w:rsidRPr="00D62A12" w:rsidRDefault="0036178E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62A12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79905" cy="2228850"/>
                  <wp:effectExtent l="0" t="0" r="0" b="0"/>
                  <wp:docPr id="7" name="Imagem 7" descr="Pin de Marli Delacqua em Interessante | Brincando e aprend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de Marli Delacqua em Interessante | Brincando e aprend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FC6" w:rsidRDefault="00B70FC6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B95" w:rsidRPr="00E06523" w:rsidRDefault="006D3B95" w:rsidP="00084448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46" w:rsidRPr="00B95F46" w:rsidRDefault="00B95F46" w:rsidP="005F78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DD7154C"/>
    <w:multiLevelType w:val="hybridMultilevel"/>
    <w:tmpl w:val="48A41968"/>
    <w:lvl w:ilvl="0" w:tplc="5A2EEB8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4382D"/>
    <w:multiLevelType w:val="hybridMultilevel"/>
    <w:tmpl w:val="74CE5EEA"/>
    <w:lvl w:ilvl="0" w:tplc="086218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9"/>
  </w:num>
  <w:num w:numId="5">
    <w:abstractNumId w:val="15"/>
  </w:num>
  <w:num w:numId="6">
    <w:abstractNumId w:val="13"/>
  </w:num>
  <w:num w:numId="7">
    <w:abstractNumId w:val="14"/>
  </w:num>
  <w:num w:numId="8">
    <w:abstractNumId w:val="4"/>
  </w:num>
  <w:num w:numId="9">
    <w:abstractNumId w:val="23"/>
  </w:num>
  <w:num w:numId="10">
    <w:abstractNumId w:val="8"/>
  </w:num>
  <w:num w:numId="11">
    <w:abstractNumId w:val="18"/>
  </w:num>
  <w:num w:numId="12">
    <w:abstractNumId w:val="12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2"/>
  </w:num>
  <w:num w:numId="18">
    <w:abstractNumId w:val="3"/>
  </w:num>
  <w:num w:numId="19">
    <w:abstractNumId w:val="22"/>
  </w:num>
  <w:num w:numId="20">
    <w:abstractNumId w:val="6"/>
  </w:num>
  <w:num w:numId="21">
    <w:abstractNumId w:val="21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2E59"/>
    <w:rsid w:val="0000170E"/>
    <w:rsid w:val="00002F7D"/>
    <w:rsid w:val="00004428"/>
    <w:rsid w:val="00013B80"/>
    <w:rsid w:val="000157B8"/>
    <w:rsid w:val="000245FE"/>
    <w:rsid w:val="0002650E"/>
    <w:rsid w:val="00027488"/>
    <w:rsid w:val="00030829"/>
    <w:rsid w:val="00030F92"/>
    <w:rsid w:val="00035119"/>
    <w:rsid w:val="000353A1"/>
    <w:rsid w:val="000437F7"/>
    <w:rsid w:val="0004685F"/>
    <w:rsid w:val="00050AD8"/>
    <w:rsid w:val="0005119F"/>
    <w:rsid w:val="00052071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4448"/>
    <w:rsid w:val="00086935"/>
    <w:rsid w:val="00087B2C"/>
    <w:rsid w:val="00090D58"/>
    <w:rsid w:val="00092E4A"/>
    <w:rsid w:val="000A1C18"/>
    <w:rsid w:val="000A7603"/>
    <w:rsid w:val="000B4E9E"/>
    <w:rsid w:val="000B6E75"/>
    <w:rsid w:val="000C02A8"/>
    <w:rsid w:val="000C34F6"/>
    <w:rsid w:val="000D1F84"/>
    <w:rsid w:val="000D4E3E"/>
    <w:rsid w:val="000D6168"/>
    <w:rsid w:val="000D7957"/>
    <w:rsid w:val="000E2460"/>
    <w:rsid w:val="000F1E90"/>
    <w:rsid w:val="000F39C2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21C16"/>
    <w:rsid w:val="00124F76"/>
    <w:rsid w:val="00132497"/>
    <w:rsid w:val="00136454"/>
    <w:rsid w:val="0014021D"/>
    <w:rsid w:val="00144A1F"/>
    <w:rsid w:val="00145B93"/>
    <w:rsid w:val="001536F8"/>
    <w:rsid w:val="0015572F"/>
    <w:rsid w:val="00155FDB"/>
    <w:rsid w:val="0016342D"/>
    <w:rsid w:val="0016421F"/>
    <w:rsid w:val="00165F3F"/>
    <w:rsid w:val="001702B2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1A7E"/>
    <w:rsid w:val="001A4C38"/>
    <w:rsid w:val="001A5DD2"/>
    <w:rsid w:val="001A69CC"/>
    <w:rsid w:val="001A7A3E"/>
    <w:rsid w:val="001B7EC0"/>
    <w:rsid w:val="001C1463"/>
    <w:rsid w:val="001C253D"/>
    <w:rsid w:val="001C44A6"/>
    <w:rsid w:val="001C518F"/>
    <w:rsid w:val="001C6D1D"/>
    <w:rsid w:val="001D67D7"/>
    <w:rsid w:val="001E281D"/>
    <w:rsid w:val="001F3291"/>
    <w:rsid w:val="001F5D3E"/>
    <w:rsid w:val="001F6B2C"/>
    <w:rsid w:val="001F7C79"/>
    <w:rsid w:val="001F7CE5"/>
    <w:rsid w:val="00203EC0"/>
    <w:rsid w:val="00222B2C"/>
    <w:rsid w:val="00227067"/>
    <w:rsid w:val="002274AA"/>
    <w:rsid w:val="0023043C"/>
    <w:rsid w:val="00231672"/>
    <w:rsid w:val="002338F4"/>
    <w:rsid w:val="0024125E"/>
    <w:rsid w:val="00241E9D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81FA1"/>
    <w:rsid w:val="00283103"/>
    <w:rsid w:val="0028317C"/>
    <w:rsid w:val="00283FE2"/>
    <w:rsid w:val="002875A5"/>
    <w:rsid w:val="00297869"/>
    <w:rsid w:val="002A19DC"/>
    <w:rsid w:val="002B128C"/>
    <w:rsid w:val="002B3DDD"/>
    <w:rsid w:val="002D713E"/>
    <w:rsid w:val="002E2245"/>
    <w:rsid w:val="002E4F83"/>
    <w:rsid w:val="002F082B"/>
    <w:rsid w:val="002F651A"/>
    <w:rsid w:val="00305099"/>
    <w:rsid w:val="00310445"/>
    <w:rsid w:val="00310F14"/>
    <w:rsid w:val="0031488E"/>
    <w:rsid w:val="003424CF"/>
    <w:rsid w:val="00344048"/>
    <w:rsid w:val="0035061D"/>
    <w:rsid w:val="0035564B"/>
    <w:rsid w:val="00356983"/>
    <w:rsid w:val="00357D48"/>
    <w:rsid w:val="0036178E"/>
    <w:rsid w:val="00366D68"/>
    <w:rsid w:val="00367D86"/>
    <w:rsid w:val="0037043A"/>
    <w:rsid w:val="003742C1"/>
    <w:rsid w:val="00395CC0"/>
    <w:rsid w:val="003A53CC"/>
    <w:rsid w:val="003B2729"/>
    <w:rsid w:val="003C1C55"/>
    <w:rsid w:val="003C2254"/>
    <w:rsid w:val="003C2334"/>
    <w:rsid w:val="003C3982"/>
    <w:rsid w:val="003C469E"/>
    <w:rsid w:val="003C5E81"/>
    <w:rsid w:val="003D2B82"/>
    <w:rsid w:val="003D38E5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9AB"/>
    <w:rsid w:val="004E5EB1"/>
    <w:rsid w:val="004F069D"/>
    <w:rsid w:val="004F2A43"/>
    <w:rsid w:val="004F39CC"/>
    <w:rsid w:val="004F4A7A"/>
    <w:rsid w:val="0050532E"/>
    <w:rsid w:val="00510FF3"/>
    <w:rsid w:val="0052437D"/>
    <w:rsid w:val="00526EAB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03F9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5F78B5"/>
    <w:rsid w:val="00600100"/>
    <w:rsid w:val="00601E39"/>
    <w:rsid w:val="00603CC2"/>
    <w:rsid w:val="0060495B"/>
    <w:rsid w:val="006077C3"/>
    <w:rsid w:val="006110AD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2C00"/>
    <w:rsid w:val="00673864"/>
    <w:rsid w:val="00680805"/>
    <w:rsid w:val="0069025A"/>
    <w:rsid w:val="00690DCF"/>
    <w:rsid w:val="0069563C"/>
    <w:rsid w:val="0069656E"/>
    <w:rsid w:val="00697064"/>
    <w:rsid w:val="00697D78"/>
    <w:rsid w:val="006A35D9"/>
    <w:rsid w:val="006B01F3"/>
    <w:rsid w:val="006B09EA"/>
    <w:rsid w:val="006B1D1B"/>
    <w:rsid w:val="006B2E59"/>
    <w:rsid w:val="006B71DC"/>
    <w:rsid w:val="006B7352"/>
    <w:rsid w:val="006C1E70"/>
    <w:rsid w:val="006C3A64"/>
    <w:rsid w:val="006C446F"/>
    <w:rsid w:val="006D3B95"/>
    <w:rsid w:val="006D4F89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240A"/>
    <w:rsid w:val="00725FAF"/>
    <w:rsid w:val="0073412A"/>
    <w:rsid w:val="00741A3C"/>
    <w:rsid w:val="00747ACB"/>
    <w:rsid w:val="0075096F"/>
    <w:rsid w:val="00761998"/>
    <w:rsid w:val="00766D01"/>
    <w:rsid w:val="0077064F"/>
    <w:rsid w:val="00777E7C"/>
    <w:rsid w:val="007813F2"/>
    <w:rsid w:val="0078305D"/>
    <w:rsid w:val="0078384A"/>
    <w:rsid w:val="00790F94"/>
    <w:rsid w:val="00791759"/>
    <w:rsid w:val="00795244"/>
    <w:rsid w:val="007B6ED0"/>
    <w:rsid w:val="007B6F3F"/>
    <w:rsid w:val="007C0A5D"/>
    <w:rsid w:val="007C36E7"/>
    <w:rsid w:val="007C3801"/>
    <w:rsid w:val="007C4BBF"/>
    <w:rsid w:val="007C7937"/>
    <w:rsid w:val="007C7E7E"/>
    <w:rsid w:val="007D12B8"/>
    <w:rsid w:val="007D441B"/>
    <w:rsid w:val="007E1F7E"/>
    <w:rsid w:val="007E2D22"/>
    <w:rsid w:val="007F1613"/>
    <w:rsid w:val="007F192C"/>
    <w:rsid w:val="007F201D"/>
    <w:rsid w:val="007F30BA"/>
    <w:rsid w:val="00821479"/>
    <w:rsid w:val="00821633"/>
    <w:rsid w:val="0083153B"/>
    <w:rsid w:val="00831673"/>
    <w:rsid w:val="00834138"/>
    <w:rsid w:val="008358E0"/>
    <w:rsid w:val="00842DCE"/>
    <w:rsid w:val="00844743"/>
    <w:rsid w:val="00847C5F"/>
    <w:rsid w:val="008503F7"/>
    <w:rsid w:val="00853135"/>
    <w:rsid w:val="00861F82"/>
    <w:rsid w:val="00863EA9"/>
    <w:rsid w:val="00867EDE"/>
    <w:rsid w:val="008716D7"/>
    <w:rsid w:val="008775BB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3A8A"/>
    <w:rsid w:val="008B5165"/>
    <w:rsid w:val="008B6581"/>
    <w:rsid w:val="008B6685"/>
    <w:rsid w:val="008B706B"/>
    <w:rsid w:val="008C0967"/>
    <w:rsid w:val="008C0C27"/>
    <w:rsid w:val="008C59A7"/>
    <w:rsid w:val="008C62A1"/>
    <w:rsid w:val="008D57CC"/>
    <w:rsid w:val="008D73BF"/>
    <w:rsid w:val="008E25D0"/>
    <w:rsid w:val="008E3E8B"/>
    <w:rsid w:val="008E4071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239D3"/>
    <w:rsid w:val="0092671A"/>
    <w:rsid w:val="009267CD"/>
    <w:rsid w:val="00934980"/>
    <w:rsid w:val="00934A5F"/>
    <w:rsid w:val="00935DEC"/>
    <w:rsid w:val="009448D5"/>
    <w:rsid w:val="00945FA5"/>
    <w:rsid w:val="00951DDD"/>
    <w:rsid w:val="00953588"/>
    <w:rsid w:val="00953E11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3C48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00A"/>
    <w:rsid w:val="009F79C0"/>
    <w:rsid w:val="00A115C4"/>
    <w:rsid w:val="00A13965"/>
    <w:rsid w:val="00A15270"/>
    <w:rsid w:val="00A20B7E"/>
    <w:rsid w:val="00A271E3"/>
    <w:rsid w:val="00A31CEC"/>
    <w:rsid w:val="00A4505E"/>
    <w:rsid w:val="00A64276"/>
    <w:rsid w:val="00A64E04"/>
    <w:rsid w:val="00A64F39"/>
    <w:rsid w:val="00A6739E"/>
    <w:rsid w:val="00A76C30"/>
    <w:rsid w:val="00A775FD"/>
    <w:rsid w:val="00A8205A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08"/>
    <w:rsid w:val="00AC5172"/>
    <w:rsid w:val="00AC5701"/>
    <w:rsid w:val="00AC75EB"/>
    <w:rsid w:val="00AD44F9"/>
    <w:rsid w:val="00AE240C"/>
    <w:rsid w:val="00AE3060"/>
    <w:rsid w:val="00AF3DAA"/>
    <w:rsid w:val="00AF4EAA"/>
    <w:rsid w:val="00B02DEF"/>
    <w:rsid w:val="00B14CE4"/>
    <w:rsid w:val="00B15B03"/>
    <w:rsid w:val="00B17D58"/>
    <w:rsid w:val="00B17D7C"/>
    <w:rsid w:val="00B22750"/>
    <w:rsid w:val="00B23C46"/>
    <w:rsid w:val="00B2634B"/>
    <w:rsid w:val="00B353A6"/>
    <w:rsid w:val="00B36BE5"/>
    <w:rsid w:val="00B470C9"/>
    <w:rsid w:val="00B47A41"/>
    <w:rsid w:val="00B5318C"/>
    <w:rsid w:val="00B55A97"/>
    <w:rsid w:val="00B633AA"/>
    <w:rsid w:val="00B63A95"/>
    <w:rsid w:val="00B70FC6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B39"/>
    <w:rsid w:val="00BC45FF"/>
    <w:rsid w:val="00BC4DCB"/>
    <w:rsid w:val="00BC6E9F"/>
    <w:rsid w:val="00BD101D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17666"/>
    <w:rsid w:val="00C275E2"/>
    <w:rsid w:val="00C34D04"/>
    <w:rsid w:val="00C40925"/>
    <w:rsid w:val="00C421B8"/>
    <w:rsid w:val="00C477BC"/>
    <w:rsid w:val="00C5335C"/>
    <w:rsid w:val="00C61308"/>
    <w:rsid w:val="00C62DD7"/>
    <w:rsid w:val="00C6309D"/>
    <w:rsid w:val="00C665EA"/>
    <w:rsid w:val="00C75E95"/>
    <w:rsid w:val="00C81E2E"/>
    <w:rsid w:val="00C91EC2"/>
    <w:rsid w:val="00C97744"/>
    <w:rsid w:val="00CA1F4A"/>
    <w:rsid w:val="00CB4DE3"/>
    <w:rsid w:val="00CB74BE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1668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7937"/>
    <w:rsid w:val="00D57F49"/>
    <w:rsid w:val="00D61F2C"/>
    <w:rsid w:val="00D62A12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3247"/>
    <w:rsid w:val="00DC54D6"/>
    <w:rsid w:val="00DE148A"/>
    <w:rsid w:val="00DE23FE"/>
    <w:rsid w:val="00DE2D62"/>
    <w:rsid w:val="00DE328A"/>
    <w:rsid w:val="00DE683D"/>
    <w:rsid w:val="00DF47B5"/>
    <w:rsid w:val="00DF4B33"/>
    <w:rsid w:val="00DF5DF7"/>
    <w:rsid w:val="00E0536E"/>
    <w:rsid w:val="00E05C93"/>
    <w:rsid w:val="00E05DFB"/>
    <w:rsid w:val="00E06523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293F"/>
    <w:rsid w:val="00E73B37"/>
    <w:rsid w:val="00E758C5"/>
    <w:rsid w:val="00E7660B"/>
    <w:rsid w:val="00E83F06"/>
    <w:rsid w:val="00E84908"/>
    <w:rsid w:val="00E85545"/>
    <w:rsid w:val="00E87226"/>
    <w:rsid w:val="00E90A78"/>
    <w:rsid w:val="00E940CE"/>
    <w:rsid w:val="00E96125"/>
    <w:rsid w:val="00E97E19"/>
    <w:rsid w:val="00EA0489"/>
    <w:rsid w:val="00EA123F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95BBB"/>
    <w:rsid w:val="00FA30A8"/>
    <w:rsid w:val="00FA43EC"/>
    <w:rsid w:val="00FB1DC9"/>
    <w:rsid w:val="00FB5CE1"/>
    <w:rsid w:val="00FC0605"/>
    <w:rsid w:val="00FC2A34"/>
    <w:rsid w:val="00FC5838"/>
    <w:rsid w:val="00FC675E"/>
    <w:rsid w:val="00FC7D09"/>
    <w:rsid w:val="00FD1CE0"/>
    <w:rsid w:val="00FD27B4"/>
    <w:rsid w:val="00FD5226"/>
    <w:rsid w:val="00FD5C54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E7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7293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E7293F"/>
  </w:style>
  <w:style w:type="character" w:customStyle="1" w:styleId="UnresolvedMention">
    <w:name w:val="Unresolved Mention"/>
    <w:basedOn w:val="Fontepargpadro"/>
    <w:uiPriority w:val="99"/>
    <w:semiHidden/>
    <w:unhideWhenUsed/>
    <w:rsid w:val="008716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2021-05-24T17:11:00Z</cp:lastPrinted>
  <dcterms:created xsi:type="dcterms:W3CDTF">2021-05-24T17:11:00Z</dcterms:created>
  <dcterms:modified xsi:type="dcterms:W3CDTF">2021-05-24T17:11:00Z</dcterms:modified>
</cp:coreProperties>
</file>